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C8" w:rsidRPr="006B521E" w:rsidRDefault="006B521E" w:rsidP="006B521E">
      <w:pPr>
        <w:pStyle w:val="ConsPlusNormal"/>
        <w:ind w:firstLine="540"/>
        <w:jc w:val="center"/>
        <w:rPr>
          <w:rFonts w:ascii="Times New Roman" w:hAnsi="Times New Roman" w:cs="Times New Roman"/>
          <w:i/>
        </w:rPr>
      </w:pPr>
      <w:r w:rsidRPr="006B521E">
        <w:rPr>
          <w:rFonts w:ascii="Times New Roman" w:hAnsi="Times New Roman" w:cs="Times New Roman"/>
          <w:i/>
        </w:rPr>
        <w:t>Наименование  организации</w:t>
      </w: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 w:rsidP="006B52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5422">
        <w:rPr>
          <w:rFonts w:ascii="Times New Roman" w:hAnsi="Times New Roman" w:cs="Times New Roman"/>
          <w:sz w:val="28"/>
          <w:szCs w:val="28"/>
        </w:rPr>
        <w:t>ПОЛОЖЕНИЕ О КОМИТЕТЕ (КОМИССИИ) ПО ОХРАНЕ ТРУДА</w:t>
      </w: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>
      <w:pPr>
        <w:pStyle w:val="ConsPlusNormal"/>
        <w:ind w:firstLine="540"/>
        <w:jc w:val="both"/>
      </w:pPr>
    </w:p>
    <w:p w:rsidR="006B521E" w:rsidRDefault="006B521E" w:rsidP="006B521E">
      <w:pPr>
        <w:pStyle w:val="ConsPlusNormal"/>
        <w:jc w:val="both"/>
      </w:pPr>
    </w:p>
    <w:p w:rsidR="006B521E" w:rsidRPr="006B521E" w:rsidRDefault="006B521E" w:rsidP="006B521E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B521E">
        <w:rPr>
          <w:rFonts w:ascii="Times New Roman" w:hAnsi="Times New Roman" w:cs="Times New Roman"/>
          <w:b/>
        </w:rPr>
        <w:t>Кострома</w:t>
      </w:r>
    </w:p>
    <w:p w:rsidR="006B521E" w:rsidRPr="006B521E" w:rsidRDefault="006B521E" w:rsidP="006B521E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B521E">
        <w:rPr>
          <w:rFonts w:ascii="Times New Roman" w:hAnsi="Times New Roman" w:cs="Times New Roman"/>
          <w:b/>
        </w:rPr>
        <w:t>2016</w:t>
      </w:r>
      <w:r>
        <w:rPr>
          <w:rFonts w:ascii="Times New Roman" w:hAnsi="Times New Roman" w:cs="Times New Roman"/>
          <w:b/>
        </w:rPr>
        <w:t xml:space="preserve"> </w:t>
      </w:r>
      <w:r w:rsidRPr="006B521E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155F" w:rsidRPr="008A155F" w:rsidTr="00067E21">
        <w:tc>
          <w:tcPr>
            <w:tcW w:w="4785" w:type="dxa"/>
          </w:tcPr>
          <w:p w:rsidR="008A155F" w:rsidRPr="008A155F" w:rsidRDefault="008A155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Согласовано:</w:t>
            </w:r>
          </w:p>
        </w:tc>
        <w:tc>
          <w:tcPr>
            <w:tcW w:w="4786" w:type="dxa"/>
          </w:tcPr>
          <w:p w:rsidR="008A155F" w:rsidRPr="008A155F" w:rsidRDefault="008A155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5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</w:tc>
      </w:tr>
      <w:tr w:rsidR="008A155F" w:rsidRPr="008A155F" w:rsidTr="00067E21">
        <w:tc>
          <w:tcPr>
            <w:tcW w:w="4785" w:type="dxa"/>
          </w:tcPr>
          <w:p w:rsidR="008A155F" w:rsidRPr="008A155F" w:rsidRDefault="008A15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4786" w:type="dxa"/>
          </w:tcPr>
          <w:p w:rsidR="008A155F" w:rsidRPr="008A155F" w:rsidRDefault="008A15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155F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8A155F" w:rsidRPr="008A155F" w:rsidTr="00067E21">
        <w:tc>
          <w:tcPr>
            <w:tcW w:w="4785" w:type="dxa"/>
          </w:tcPr>
          <w:p w:rsidR="008A155F" w:rsidRPr="008A155F" w:rsidRDefault="008A15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4786" w:type="dxa"/>
          </w:tcPr>
          <w:p w:rsidR="008A155F" w:rsidRPr="008A155F" w:rsidRDefault="008A15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8A155F" w:rsidRPr="008A155F" w:rsidTr="00067E21">
        <w:tc>
          <w:tcPr>
            <w:tcW w:w="4785" w:type="dxa"/>
          </w:tcPr>
          <w:p w:rsidR="008A155F" w:rsidRPr="008A155F" w:rsidRDefault="008A15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155F">
              <w:rPr>
                <w:rFonts w:ascii="Times New Roman" w:hAnsi="Times New Roman" w:cs="Times New Roman"/>
              </w:rPr>
              <w:t>«___»__________2016 г.</w:t>
            </w:r>
          </w:p>
        </w:tc>
        <w:tc>
          <w:tcPr>
            <w:tcW w:w="4786" w:type="dxa"/>
          </w:tcPr>
          <w:p w:rsidR="008A155F" w:rsidRPr="008A155F" w:rsidRDefault="008A15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155F">
              <w:rPr>
                <w:rFonts w:ascii="Times New Roman" w:hAnsi="Times New Roman" w:cs="Times New Roman"/>
              </w:rPr>
              <w:t>«___»__________2016 г.</w:t>
            </w:r>
          </w:p>
        </w:tc>
      </w:tr>
      <w:tr w:rsidR="008A155F" w:rsidRPr="008A155F" w:rsidTr="00067E21">
        <w:tc>
          <w:tcPr>
            <w:tcW w:w="4785" w:type="dxa"/>
          </w:tcPr>
          <w:p w:rsidR="008A155F" w:rsidRPr="008A155F" w:rsidRDefault="008A15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A155F" w:rsidRPr="008A155F" w:rsidRDefault="008A15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521E" w:rsidRDefault="006B521E">
      <w:pPr>
        <w:pStyle w:val="ConsPlusNormal"/>
        <w:ind w:firstLine="540"/>
        <w:jc w:val="both"/>
      </w:pPr>
    </w:p>
    <w:p w:rsidR="008A155F" w:rsidRDefault="008A155F">
      <w:pPr>
        <w:pStyle w:val="ConsPlusNormal"/>
        <w:ind w:firstLine="540"/>
        <w:jc w:val="both"/>
      </w:pPr>
    </w:p>
    <w:p w:rsidR="008A155F" w:rsidRDefault="008A155F">
      <w:pPr>
        <w:pStyle w:val="ConsPlusNormal"/>
        <w:ind w:firstLine="540"/>
        <w:jc w:val="both"/>
      </w:pPr>
    </w:p>
    <w:p w:rsidR="008A155F" w:rsidRDefault="008A155F">
      <w:pPr>
        <w:pStyle w:val="ConsPlusNormal"/>
        <w:ind w:firstLine="540"/>
        <w:jc w:val="both"/>
      </w:pPr>
    </w:p>
    <w:p w:rsidR="008A155F" w:rsidRDefault="008A155F">
      <w:pPr>
        <w:pStyle w:val="ConsPlusNormal"/>
        <w:ind w:firstLine="540"/>
        <w:jc w:val="both"/>
      </w:pPr>
    </w:p>
    <w:p w:rsidR="006E3FC8" w:rsidRDefault="006E3F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545422">
        <w:rPr>
          <w:rFonts w:ascii="Times New Roman" w:hAnsi="Times New Roman" w:cs="Times New Roman"/>
          <w:sz w:val="28"/>
          <w:szCs w:val="28"/>
        </w:rPr>
        <w:t>ПОЛОЖЕНИЕ О КОМИТЕТЕ (КОМИССИИ) ПО ОХРАНЕ ТРУДА</w:t>
      </w:r>
    </w:p>
    <w:p w:rsidR="00545422" w:rsidRDefault="005454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422" w:rsidRPr="00545422" w:rsidRDefault="005454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 положения</w:t>
      </w:r>
    </w:p>
    <w:p w:rsidR="006E3FC8" w:rsidRDefault="006E3FC8">
      <w:pPr>
        <w:pStyle w:val="ConsPlusNormal"/>
        <w:jc w:val="center"/>
      </w:pPr>
    </w:p>
    <w:p w:rsidR="006E3FC8" w:rsidRPr="00545422" w:rsidRDefault="006E3F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422">
        <w:rPr>
          <w:rFonts w:ascii="Times New Roman" w:hAnsi="Times New Roman" w:cs="Times New Roman"/>
          <w:sz w:val="28"/>
          <w:szCs w:val="28"/>
        </w:rPr>
        <w:t>1.</w:t>
      </w:r>
      <w:r w:rsidR="00545422">
        <w:rPr>
          <w:rFonts w:ascii="Times New Roman" w:hAnsi="Times New Roman" w:cs="Times New Roman"/>
          <w:sz w:val="28"/>
          <w:szCs w:val="28"/>
        </w:rPr>
        <w:t>1.</w:t>
      </w:r>
      <w:r w:rsidRPr="00545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422">
        <w:rPr>
          <w:rFonts w:ascii="Times New Roman" w:hAnsi="Times New Roman" w:cs="Times New Roman"/>
          <w:sz w:val="28"/>
          <w:szCs w:val="28"/>
        </w:rPr>
        <w:t>П</w:t>
      </w:r>
      <w:r w:rsidRPr="00545422">
        <w:rPr>
          <w:rFonts w:ascii="Times New Roman" w:hAnsi="Times New Roman" w:cs="Times New Roman"/>
          <w:sz w:val="28"/>
          <w:szCs w:val="28"/>
        </w:rPr>
        <w:t xml:space="preserve">оложение о комитете (комиссии) по охране труда (далее - Положение) разработано в соответствии со </w:t>
      </w:r>
      <w:hyperlink r:id="rId5" w:history="1">
        <w:r w:rsidRPr="00545422">
          <w:rPr>
            <w:rFonts w:ascii="Times New Roman" w:hAnsi="Times New Roman" w:cs="Times New Roman"/>
            <w:sz w:val="28"/>
            <w:szCs w:val="28"/>
          </w:rPr>
          <w:t>статьей 218</w:t>
        </w:r>
      </w:hyperlink>
      <w:r w:rsidRPr="00545422">
        <w:rPr>
          <w:rFonts w:ascii="Times New Roman" w:hAnsi="Times New Roman" w:cs="Times New Roman"/>
          <w:sz w:val="28"/>
          <w:szCs w:val="28"/>
        </w:rPr>
        <w:t xml:space="preserve"> Трудовог</w:t>
      </w:r>
      <w:r w:rsidR="0054542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 и  Типовым  положением  о  комитете  (комиссии)  по  охране  труда,  утвержденным  приказом  Министерства  труда  и  социальной  защиты  Российской  Федерации  от  24.06.2014 г. № 412н,  </w:t>
      </w:r>
      <w:r w:rsidRPr="00545422">
        <w:rPr>
          <w:rFonts w:ascii="Times New Roman" w:hAnsi="Times New Roman" w:cs="Times New Roman"/>
          <w:sz w:val="28"/>
          <w:szCs w:val="28"/>
        </w:rPr>
        <w:t>с целью организации совместных действий работодателя, работников, выборного органа первичной профсоюзной организации по обеспечению требований охраны труда, предупреждению производственного</w:t>
      </w:r>
      <w:proofErr w:type="gramEnd"/>
      <w:r w:rsidRPr="00545422">
        <w:rPr>
          <w:rFonts w:ascii="Times New Roman" w:hAnsi="Times New Roman" w:cs="Times New Roman"/>
          <w:sz w:val="28"/>
          <w:szCs w:val="28"/>
        </w:rPr>
        <w:t xml:space="preserve"> травматизма и профессиональных заболеваний, сохранению здоровья работников.</w:t>
      </w:r>
    </w:p>
    <w:p w:rsidR="006E3FC8" w:rsidRPr="00545422" w:rsidRDefault="00545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3CA8">
        <w:rPr>
          <w:rFonts w:ascii="Times New Roman" w:hAnsi="Times New Roman" w:cs="Times New Roman"/>
          <w:sz w:val="28"/>
          <w:szCs w:val="28"/>
        </w:rPr>
        <w:t>2</w:t>
      </w:r>
      <w:r w:rsidR="006E3FC8" w:rsidRPr="00545422">
        <w:rPr>
          <w:rFonts w:ascii="Times New Roman" w:hAnsi="Times New Roman" w:cs="Times New Roman"/>
          <w:sz w:val="28"/>
          <w:szCs w:val="28"/>
        </w:rPr>
        <w:t>. Положение предусматривает основные задачи, функции и права Комитета.</w:t>
      </w:r>
    </w:p>
    <w:p w:rsidR="006E3FC8" w:rsidRPr="00545422" w:rsidRDefault="00545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3CA8">
        <w:rPr>
          <w:rFonts w:ascii="Times New Roman" w:hAnsi="Times New Roman" w:cs="Times New Roman"/>
          <w:sz w:val="28"/>
          <w:szCs w:val="28"/>
        </w:rPr>
        <w:t>3</w:t>
      </w:r>
      <w:r w:rsidR="006E3FC8" w:rsidRPr="00545422">
        <w:rPr>
          <w:rFonts w:ascii="Times New Roman" w:hAnsi="Times New Roman" w:cs="Times New Roman"/>
          <w:sz w:val="28"/>
          <w:szCs w:val="28"/>
        </w:rPr>
        <w:t>. Комитет является составной частью системы управления охраной труда у работодателя, а также одной из форм участия работников в управлении охраной труда. Работа Комитета строится на принципах социального партнерства.</w:t>
      </w:r>
    </w:p>
    <w:p w:rsidR="006E3FC8" w:rsidRPr="00545422" w:rsidRDefault="00545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3CA8">
        <w:rPr>
          <w:rFonts w:ascii="Times New Roman" w:hAnsi="Times New Roman" w:cs="Times New Roman"/>
          <w:sz w:val="28"/>
          <w:szCs w:val="28"/>
        </w:rPr>
        <w:t>4</w:t>
      </w:r>
      <w:r w:rsidR="006E3FC8" w:rsidRPr="00545422">
        <w:rPr>
          <w:rFonts w:ascii="Times New Roman" w:hAnsi="Times New Roman" w:cs="Times New Roman"/>
          <w:sz w:val="28"/>
          <w:szCs w:val="28"/>
        </w:rPr>
        <w:t>. Комитет взаимодействует с органом исполнительной власти субъекта Российской Федерации в области охраны труда, на территории которого осуществляет деятельность работодатель, органами государственного надзора (</w:t>
      </w:r>
      <w:proofErr w:type="gramStart"/>
      <w:r w:rsidR="006E3FC8" w:rsidRPr="00545422">
        <w:rPr>
          <w:rFonts w:ascii="Times New Roman" w:hAnsi="Times New Roman" w:cs="Times New Roman"/>
          <w:sz w:val="28"/>
          <w:szCs w:val="28"/>
        </w:rPr>
        <w:t>контроля) за</w:t>
      </w:r>
      <w:proofErr w:type="gramEnd"/>
      <w:r w:rsidR="006E3FC8" w:rsidRPr="0054542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указанного субъекта Российской Федерации, другими органами государственного надзора (контроля), а также с технической инспекцией труда профсоюзов.</w:t>
      </w:r>
    </w:p>
    <w:p w:rsidR="006E3FC8" w:rsidRDefault="00545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3CA8">
        <w:rPr>
          <w:rFonts w:ascii="Times New Roman" w:hAnsi="Times New Roman" w:cs="Times New Roman"/>
          <w:sz w:val="28"/>
          <w:szCs w:val="28"/>
        </w:rPr>
        <w:t>5</w:t>
      </w:r>
      <w:r w:rsidR="006E3FC8" w:rsidRPr="00545422">
        <w:rPr>
          <w:rFonts w:ascii="Times New Roman" w:hAnsi="Times New Roman" w:cs="Times New Roman"/>
          <w:sz w:val="28"/>
          <w:szCs w:val="28"/>
        </w:rPr>
        <w:t>. Комитет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актами работодателя.</w:t>
      </w:r>
    </w:p>
    <w:p w:rsidR="00231140" w:rsidRPr="00545422" w:rsidRDefault="00231140" w:rsidP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3CA8">
        <w:rPr>
          <w:rFonts w:ascii="Times New Roman" w:hAnsi="Times New Roman" w:cs="Times New Roman"/>
          <w:sz w:val="28"/>
          <w:szCs w:val="28"/>
        </w:rPr>
        <w:t>6</w:t>
      </w:r>
      <w:r w:rsidRPr="00545422">
        <w:rPr>
          <w:rFonts w:ascii="Times New Roman" w:hAnsi="Times New Roman" w:cs="Times New Roman"/>
          <w:sz w:val="28"/>
          <w:szCs w:val="28"/>
        </w:rPr>
        <w:t>. Комитет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представителей работодателя, профессионального 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5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40" w:rsidRPr="00545422" w:rsidRDefault="00231140" w:rsidP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73CA8">
        <w:rPr>
          <w:rFonts w:ascii="Times New Roman" w:hAnsi="Times New Roman" w:cs="Times New Roman"/>
          <w:sz w:val="28"/>
          <w:szCs w:val="28"/>
        </w:rPr>
        <w:t>7</w:t>
      </w:r>
      <w:r w:rsidRPr="00545422">
        <w:rPr>
          <w:rFonts w:ascii="Times New Roman" w:hAnsi="Times New Roman" w:cs="Times New Roman"/>
          <w:sz w:val="28"/>
          <w:szCs w:val="28"/>
        </w:rPr>
        <w:t>. Численность членов Комитета определяется в зависимости от численности работников, занятых у работодателя, количества структурных подразделений, специфики производства и других особенностей по взаимной договоренности сторон, представляющих интересы работодателя и работников.</w:t>
      </w:r>
    </w:p>
    <w:p w:rsidR="00231140" w:rsidRPr="00545422" w:rsidRDefault="00231140" w:rsidP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3CA8">
        <w:rPr>
          <w:rFonts w:ascii="Times New Roman" w:hAnsi="Times New Roman" w:cs="Times New Roman"/>
          <w:sz w:val="28"/>
          <w:szCs w:val="28"/>
        </w:rPr>
        <w:t>8</w:t>
      </w:r>
      <w:r w:rsidRPr="00545422">
        <w:rPr>
          <w:rFonts w:ascii="Times New Roman" w:hAnsi="Times New Roman" w:cs="Times New Roman"/>
          <w:sz w:val="28"/>
          <w:szCs w:val="28"/>
        </w:rPr>
        <w:t>. Выдвижение в Комитет представителей работников может осуществляться на основании решения выборного органа первичной профсоюзной организации, если он объединяет более половины работающих, или на собрании (конференции) работников организации; представители работодателя выдвигаются работодателем. Состав Комитета утверждается приказом (распоряжением) работодателя.</w:t>
      </w:r>
    </w:p>
    <w:p w:rsidR="00231140" w:rsidRPr="00545422" w:rsidRDefault="00231140" w:rsidP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3CA8">
        <w:rPr>
          <w:rFonts w:ascii="Times New Roman" w:hAnsi="Times New Roman" w:cs="Times New Roman"/>
          <w:sz w:val="28"/>
          <w:szCs w:val="28"/>
        </w:rPr>
        <w:t>9</w:t>
      </w:r>
      <w:r w:rsidRPr="00545422">
        <w:rPr>
          <w:rFonts w:ascii="Times New Roman" w:hAnsi="Times New Roman" w:cs="Times New Roman"/>
          <w:sz w:val="28"/>
          <w:szCs w:val="28"/>
        </w:rPr>
        <w:t>. Комитет избирает из своего состава председателя, заместителей от каждой стороны социального партнерства и секретаря. Председателем Комитета, как правило, является непосредственно работодатель или его уполномоченный представитель, одним из заместителей является представитель выборного органа первичной профсоюзной организации, секретарем - работник службы охраны труда работодателя.</w:t>
      </w:r>
    </w:p>
    <w:p w:rsidR="00231140" w:rsidRPr="00545422" w:rsidRDefault="00231140" w:rsidP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73CA8">
        <w:rPr>
          <w:rFonts w:ascii="Times New Roman" w:hAnsi="Times New Roman" w:cs="Times New Roman"/>
          <w:sz w:val="28"/>
          <w:szCs w:val="28"/>
        </w:rPr>
        <w:t>0</w:t>
      </w:r>
      <w:r w:rsidRPr="00545422">
        <w:rPr>
          <w:rFonts w:ascii="Times New Roman" w:hAnsi="Times New Roman" w:cs="Times New Roman"/>
          <w:sz w:val="28"/>
          <w:szCs w:val="28"/>
        </w:rPr>
        <w:t xml:space="preserve">. Комитет осуществляет свою деятельность в соответствии с </w:t>
      </w:r>
      <w:proofErr w:type="gramStart"/>
      <w:r w:rsidRPr="00545422">
        <w:rPr>
          <w:rFonts w:ascii="Times New Roman" w:hAnsi="Times New Roman" w:cs="Times New Roman"/>
          <w:sz w:val="28"/>
          <w:szCs w:val="28"/>
        </w:rPr>
        <w:t>разрабатываемыми</w:t>
      </w:r>
      <w:proofErr w:type="gramEnd"/>
      <w:r w:rsidRPr="00545422">
        <w:rPr>
          <w:rFonts w:ascii="Times New Roman" w:hAnsi="Times New Roman" w:cs="Times New Roman"/>
          <w:sz w:val="28"/>
          <w:szCs w:val="28"/>
        </w:rPr>
        <w:t xml:space="preserve"> им регламентом и планом работы, которые утверждаются председателем Комитета.</w:t>
      </w:r>
    </w:p>
    <w:p w:rsidR="00231140" w:rsidRDefault="00231140" w:rsidP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73CA8">
        <w:rPr>
          <w:rFonts w:ascii="Times New Roman" w:hAnsi="Times New Roman" w:cs="Times New Roman"/>
          <w:sz w:val="28"/>
          <w:szCs w:val="28"/>
        </w:rPr>
        <w:t>1</w:t>
      </w:r>
      <w:r w:rsidRPr="00545422">
        <w:rPr>
          <w:rFonts w:ascii="Times New Roman" w:hAnsi="Times New Roman" w:cs="Times New Roman"/>
          <w:sz w:val="28"/>
          <w:szCs w:val="28"/>
        </w:rPr>
        <w:t xml:space="preserve">. Члены Комитета должны проходить в установленном порядке </w:t>
      </w:r>
      <w:proofErr w:type="gramStart"/>
      <w:r w:rsidRPr="00545422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545422">
        <w:rPr>
          <w:rFonts w:ascii="Times New Roman" w:hAnsi="Times New Roman" w:cs="Times New Roman"/>
          <w:sz w:val="28"/>
          <w:szCs w:val="28"/>
        </w:rPr>
        <w:t xml:space="preserve">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производственными факторами</w:t>
      </w:r>
      <w:r w:rsidRPr="00545422">
        <w:rPr>
          <w:rFonts w:ascii="Times New Roman" w:hAnsi="Times New Roman" w:cs="Times New Roman"/>
          <w:sz w:val="28"/>
          <w:szCs w:val="28"/>
        </w:rPr>
        <w:t>.</w:t>
      </w:r>
    </w:p>
    <w:p w:rsidR="00B8212A" w:rsidRPr="00545422" w:rsidRDefault="00B8212A" w:rsidP="00B82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73CA8">
        <w:rPr>
          <w:rFonts w:ascii="Times New Roman" w:hAnsi="Times New Roman" w:cs="Times New Roman"/>
          <w:sz w:val="28"/>
          <w:szCs w:val="28"/>
        </w:rPr>
        <w:t>2</w:t>
      </w:r>
      <w:r w:rsidRPr="00545422">
        <w:rPr>
          <w:rFonts w:ascii="Times New Roman" w:hAnsi="Times New Roman" w:cs="Times New Roman"/>
          <w:sz w:val="28"/>
          <w:szCs w:val="28"/>
        </w:rPr>
        <w:t>. Члены Комитета отчитываются не реже одного раза в год перед выборным органом первичной профсоюзной организации или собранием (конференцией) работников о проделанной ими в Комитете работе. Выборный орган первичной профсоюзной организации или собрание (конференция) работников вправе отзывать из состава Комитета своих представителей и выдвигать в его состав новых представителей. Работодатель вправе своим распоряжением отзывать своих представителей из состава Комитета и назначать вместо них новых представителей.</w:t>
      </w:r>
    </w:p>
    <w:p w:rsidR="00B8212A" w:rsidRPr="00545422" w:rsidRDefault="00DB0D1E" w:rsidP="00B82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73CA8">
        <w:rPr>
          <w:rFonts w:ascii="Times New Roman" w:hAnsi="Times New Roman" w:cs="Times New Roman"/>
          <w:sz w:val="28"/>
          <w:szCs w:val="28"/>
        </w:rPr>
        <w:t>3</w:t>
      </w:r>
      <w:r w:rsidR="00B8212A" w:rsidRPr="00545422">
        <w:rPr>
          <w:rFonts w:ascii="Times New Roman" w:hAnsi="Times New Roman" w:cs="Times New Roman"/>
          <w:sz w:val="28"/>
          <w:szCs w:val="28"/>
        </w:rPr>
        <w:t xml:space="preserve">. Обеспечение деятельности Комитета, его членов (освобождение от основной работы на время исполнения обязанностей, прохождения </w:t>
      </w:r>
      <w:proofErr w:type="gramStart"/>
      <w:r w:rsidR="00B8212A" w:rsidRPr="00545422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B8212A" w:rsidRPr="00545422">
        <w:rPr>
          <w:rFonts w:ascii="Times New Roman" w:hAnsi="Times New Roman" w:cs="Times New Roman"/>
          <w:sz w:val="28"/>
          <w:szCs w:val="28"/>
        </w:rPr>
        <w:t xml:space="preserve"> труда) устанавливается коллективным договором, локальным нормативным актом работодателя.</w:t>
      </w:r>
    </w:p>
    <w:p w:rsidR="00B8212A" w:rsidRPr="00545422" w:rsidRDefault="00B8212A" w:rsidP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140" w:rsidRPr="00545422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422" w:rsidRDefault="00545422" w:rsidP="005454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E3FC8" w:rsidRDefault="00545422" w:rsidP="005454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22">
        <w:rPr>
          <w:rFonts w:ascii="Times New Roman" w:hAnsi="Times New Roman" w:cs="Times New Roman"/>
          <w:b/>
          <w:sz w:val="28"/>
          <w:szCs w:val="28"/>
        </w:rPr>
        <w:t>2</w:t>
      </w:r>
      <w:r w:rsidR="006E3FC8" w:rsidRPr="00545422">
        <w:rPr>
          <w:rFonts w:ascii="Times New Roman" w:hAnsi="Times New Roman" w:cs="Times New Roman"/>
          <w:b/>
          <w:sz w:val="28"/>
          <w:szCs w:val="28"/>
        </w:rPr>
        <w:t>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 w:rsidR="006E3FC8" w:rsidRPr="00545422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E3FC8" w:rsidRPr="00545422">
        <w:rPr>
          <w:rFonts w:ascii="Times New Roman" w:hAnsi="Times New Roman" w:cs="Times New Roman"/>
          <w:b/>
          <w:sz w:val="28"/>
          <w:szCs w:val="28"/>
        </w:rPr>
        <w:t xml:space="preserve"> Комитета </w:t>
      </w:r>
    </w:p>
    <w:p w:rsidR="00545422" w:rsidRPr="00545422" w:rsidRDefault="00545422" w:rsidP="005454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E3FC8" w:rsidRPr="00545422" w:rsidRDefault="00545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азработка на основе </w:t>
      </w:r>
      <w:proofErr w:type="gramStart"/>
      <w:r w:rsidR="006E3FC8" w:rsidRPr="00545422">
        <w:rPr>
          <w:rFonts w:ascii="Times New Roman" w:hAnsi="Times New Roman" w:cs="Times New Roman"/>
          <w:sz w:val="28"/>
          <w:szCs w:val="28"/>
        </w:rPr>
        <w:t>предложений членов Комитета программы совместных действий</w:t>
      </w:r>
      <w:proofErr w:type="gramEnd"/>
      <w:r w:rsidR="006E3FC8" w:rsidRPr="00545422">
        <w:rPr>
          <w:rFonts w:ascii="Times New Roman" w:hAnsi="Times New Roman" w:cs="Times New Roman"/>
          <w:sz w:val="28"/>
          <w:szCs w:val="28"/>
        </w:rPr>
        <w:t xml:space="preserve"> работодателя, выборного органа первичной </w:t>
      </w:r>
      <w:r w:rsidR="006E3FC8" w:rsidRPr="00545422">
        <w:rPr>
          <w:rFonts w:ascii="Times New Roman" w:hAnsi="Times New Roman" w:cs="Times New Roman"/>
          <w:sz w:val="28"/>
          <w:szCs w:val="28"/>
        </w:rPr>
        <w:lastRenderedPageBreak/>
        <w:t>профсоюзной организации по обеспечению соблюдения государственных нормативных требований охраны труда, предупреждению производственного травматизма и профессиональной заболеваемости;</w:t>
      </w:r>
    </w:p>
    <w:p w:rsidR="006E3FC8" w:rsidRPr="00545422" w:rsidRDefault="00545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3FC8" w:rsidRPr="00545422">
        <w:rPr>
          <w:rFonts w:ascii="Times New Roman" w:hAnsi="Times New Roman" w:cs="Times New Roman"/>
          <w:sz w:val="28"/>
          <w:szCs w:val="28"/>
        </w:rPr>
        <w:t>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труда;</w:t>
      </w:r>
    </w:p>
    <w:p w:rsidR="006E3FC8" w:rsidRDefault="00545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3FC8" w:rsidRPr="00545422">
        <w:rPr>
          <w:rFonts w:ascii="Times New Roman" w:hAnsi="Times New Roman" w:cs="Times New Roman"/>
          <w:sz w:val="28"/>
          <w:szCs w:val="28"/>
        </w:rPr>
        <w:t>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545422" w:rsidRPr="00545422" w:rsidRDefault="00545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FC8" w:rsidRDefault="00545422" w:rsidP="002311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2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 w:rsidR="006E3FC8" w:rsidRPr="00545422">
        <w:rPr>
          <w:rFonts w:ascii="Times New Roman" w:hAnsi="Times New Roman" w:cs="Times New Roman"/>
          <w:b/>
          <w:sz w:val="28"/>
          <w:szCs w:val="28"/>
        </w:rPr>
        <w:t xml:space="preserve">Функциями </w:t>
      </w:r>
      <w:r w:rsidR="00231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FC8" w:rsidRPr="00545422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231140" w:rsidRPr="00545422" w:rsidRDefault="00231140" w:rsidP="002311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E3FC8" w:rsidRPr="00545422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E3FC8" w:rsidRPr="00545422">
        <w:rPr>
          <w:rFonts w:ascii="Times New Roman" w:hAnsi="Times New Roman" w:cs="Times New Roman"/>
          <w:sz w:val="28"/>
          <w:szCs w:val="28"/>
        </w:rPr>
        <w:t>ассмотрение предложений работодателя, работников, выборного органа первичной профсоюзной организации с целью выработки рекомендаций по улучшению условий и охраны труда;</w:t>
      </w:r>
    </w:p>
    <w:p w:rsidR="006E3FC8" w:rsidRPr="00545422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одействие работодателю в организации обучения по охране труда, безопасным методам и приемам выполнения работ, а также в организации </w:t>
      </w:r>
      <w:proofErr w:type="gramStart"/>
      <w:r w:rsidR="006E3FC8" w:rsidRPr="00545422">
        <w:rPr>
          <w:rFonts w:ascii="Times New Roman" w:hAnsi="Times New Roman" w:cs="Times New Roman"/>
          <w:sz w:val="28"/>
          <w:szCs w:val="28"/>
        </w:rPr>
        <w:t>проверки знаний требований охраны труда</w:t>
      </w:r>
      <w:proofErr w:type="gramEnd"/>
      <w:r w:rsidR="006E3FC8" w:rsidRPr="00545422">
        <w:rPr>
          <w:rFonts w:ascii="Times New Roman" w:hAnsi="Times New Roman" w:cs="Times New Roman"/>
          <w:sz w:val="28"/>
          <w:szCs w:val="28"/>
        </w:rPr>
        <w:t xml:space="preserve"> и проведения в установленном </w:t>
      </w:r>
      <w:hyperlink r:id="rId6" w:history="1">
        <w:r w:rsidR="006E3FC8" w:rsidRPr="0023114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6E3FC8" w:rsidRPr="00545422">
        <w:rPr>
          <w:rFonts w:ascii="Times New Roman" w:hAnsi="Times New Roman" w:cs="Times New Roman"/>
          <w:sz w:val="28"/>
          <w:szCs w:val="28"/>
        </w:rPr>
        <w:t xml:space="preserve"> инструктажей по охране труда;</w:t>
      </w:r>
    </w:p>
    <w:p w:rsidR="006E3FC8" w:rsidRPr="00545422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3FC8" w:rsidRPr="00545422">
        <w:rPr>
          <w:rFonts w:ascii="Times New Roman" w:hAnsi="Times New Roman" w:cs="Times New Roman"/>
          <w:sz w:val="28"/>
          <w:szCs w:val="28"/>
        </w:rPr>
        <w:t>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государственными нормативными требованиями охраны труда;</w:t>
      </w:r>
    </w:p>
    <w:p w:rsidR="006E3FC8" w:rsidRPr="00545422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3FC8" w:rsidRPr="00545422">
        <w:rPr>
          <w:rFonts w:ascii="Times New Roman" w:hAnsi="Times New Roman" w:cs="Times New Roman"/>
          <w:sz w:val="28"/>
          <w:szCs w:val="28"/>
        </w:rPr>
        <w:t>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6E3FC8" w:rsidRPr="00545422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3FC8" w:rsidRPr="00545422">
        <w:rPr>
          <w:rFonts w:ascii="Times New Roman" w:hAnsi="Times New Roman" w:cs="Times New Roman"/>
          <w:sz w:val="28"/>
          <w:szCs w:val="28"/>
        </w:rPr>
        <w:t>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6E3FC8" w:rsidRPr="00545422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службой охраны труда работодателя </w:t>
      </w:r>
      <w:proofErr w:type="gramStart"/>
      <w:r w:rsidR="006E3FC8" w:rsidRPr="0054542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E3FC8" w:rsidRPr="00545422">
        <w:rPr>
          <w:rFonts w:ascii="Times New Roman" w:hAnsi="Times New Roman" w:cs="Times New Roman"/>
          <w:sz w:val="28"/>
          <w:szCs w:val="28"/>
        </w:rPr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6E3FC8" w:rsidRPr="00545422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3FC8" w:rsidRPr="00545422">
        <w:rPr>
          <w:rFonts w:ascii="Times New Roman" w:hAnsi="Times New Roman" w:cs="Times New Roman"/>
          <w:sz w:val="28"/>
          <w:szCs w:val="28"/>
        </w:rPr>
        <w:t>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:rsidR="006E3FC8" w:rsidRPr="00545422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одействие своевременной бесплатной выдаче в установленном </w:t>
      </w:r>
      <w:hyperlink r:id="rId7" w:history="1">
        <w:r w:rsidR="006E3FC8" w:rsidRPr="0023114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6E3FC8" w:rsidRPr="00545422">
        <w:rPr>
          <w:rFonts w:ascii="Times New Roman" w:hAnsi="Times New Roman" w:cs="Times New Roman"/>
          <w:sz w:val="28"/>
          <w:szCs w:val="28"/>
        </w:rPr>
        <w:t xml:space="preserve"> работникам, занятым на работах с вредными (опасными) условиями труда, молока и других равноценных пищевых продуктов, лечебно-профилактического питания;</w:t>
      </w:r>
    </w:p>
    <w:p w:rsidR="006E3FC8" w:rsidRPr="00545422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одействие службе охраны труда работодателя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</w:t>
      </w:r>
      <w:proofErr w:type="gramStart"/>
      <w:r w:rsidR="006E3FC8" w:rsidRPr="005454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E3FC8" w:rsidRPr="00545422">
        <w:rPr>
          <w:rFonts w:ascii="Times New Roman" w:hAnsi="Times New Roman" w:cs="Times New Roman"/>
          <w:sz w:val="28"/>
          <w:szCs w:val="28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6E3FC8" w:rsidRPr="00545422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3FC8" w:rsidRPr="00545422">
        <w:rPr>
          <w:rFonts w:ascii="Times New Roman" w:hAnsi="Times New Roman" w:cs="Times New Roman"/>
          <w:sz w:val="28"/>
          <w:szCs w:val="28"/>
        </w:rPr>
        <w:t>одействие службе охраны труда работодателя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="006E3FC8" w:rsidRPr="00545422">
        <w:rPr>
          <w:rFonts w:ascii="Times New Roman" w:hAnsi="Times New Roman" w:cs="Times New Roman"/>
          <w:sz w:val="28"/>
          <w:szCs w:val="28"/>
        </w:rPr>
        <w:t>ст с вр</w:t>
      </w:r>
      <w:proofErr w:type="gramEnd"/>
      <w:r w:rsidR="006E3FC8" w:rsidRPr="00545422">
        <w:rPr>
          <w:rFonts w:ascii="Times New Roman" w:hAnsi="Times New Roman" w:cs="Times New Roman"/>
          <w:sz w:val="28"/>
          <w:szCs w:val="28"/>
        </w:rPr>
        <w:t>едными (опасными) условиями труда;</w:t>
      </w:r>
    </w:p>
    <w:p w:rsidR="006E3FC8" w:rsidRPr="00545422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E3FC8" w:rsidRPr="00545422">
        <w:rPr>
          <w:rFonts w:ascii="Times New Roman" w:hAnsi="Times New Roman" w:cs="Times New Roman"/>
          <w:sz w:val="28"/>
          <w:szCs w:val="28"/>
        </w:rPr>
        <w:t>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6E3FC8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E3FC8" w:rsidRPr="00545422">
        <w:rPr>
          <w:rFonts w:ascii="Times New Roman" w:hAnsi="Times New Roman" w:cs="Times New Roman"/>
          <w:sz w:val="28"/>
          <w:szCs w:val="28"/>
        </w:rPr>
        <w:t>одготовка и представление работодателю, выборному органу первичной профсоюзной организации предложений по разработке проектов локальных нормативных актов по охране труда, участие в разработке и рассмотрении указанных проектов.</w:t>
      </w:r>
    </w:p>
    <w:p w:rsidR="00231140" w:rsidRPr="00545422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FC8" w:rsidRDefault="00231140" w:rsidP="002311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40">
        <w:rPr>
          <w:rFonts w:ascii="Times New Roman" w:hAnsi="Times New Roman" w:cs="Times New Roman"/>
          <w:b/>
          <w:sz w:val="28"/>
          <w:szCs w:val="28"/>
        </w:rPr>
        <w:t>4</w:t>
      </w:r>
      <w:r w:rsidR="006E3FC8" w:rsidRPr="002311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1140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6E3FC8" w:rsidRPr="00231140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 w:rsidRPr="00231140">
        <w:rPr>
          <w:rFonts w:ascii="Times New Roman" w:hAnsi="Times New Roman" w:cs="Times New Roman"/>
          <w:b/>
          <w:sz w:val="28"/>
          <w:szCs w:val="28"/>
        </w:rPr>
        <w:t>а</w:t>
      </w:r>
    </w:p>
    <w:p w:rsidR="00231140" w:rsidRPr="00231140" w:rsidRDefault="00231140" w:rsidP="002311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C8" w:rsidRPr="00545422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E3FC8" w:rsidRPr="00545422">
        <w:rPr>
          <w:rFonts w:ascii="Times New Roman" w:hAnsi="Times New Roman" w:cs="Times New Roman"/>
          <w:sz w:val="28"/>
          <w:szCs w:val="28"/>
        </w:rPr>
        <w:t>олучать от службы охраны труда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6E3FC8" w:rsidRPr="00545422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E3FC8" w:rsidRPr="00545422">
        <w:rPr>
          <w:rFonts w:ascii="Times New Roman" w:hAnsi="Times New Roman" w:cs="Times New Roman"/>
          <w:sz w:val="28"/>
          <w:szCs w:val="28"/>
        </w:rPr>
        <w:t>аслушивать на заседаниях Комитета сообщения работодателя (его представителей),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6E3FC8" w:rsidRPr="00545422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E3FC8" w:rsidRPr="00545422">
        <w:rPr>
          <w:rFonts w:ascii="Times New Roman" w:hAnsi="Times New Roman" w:cs="Times New Roman"/>
          <w:sz w:val="28"/>
          <w:szCs w:val="28"/>
        </w:rPr>
        <w:t>аслушивать на заседаниях Комитета руководителей структурных 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6E3FC8" w:rsidRPr="00545422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частвовать в подготовке предложений к разделу коллективного договора (соглашения) по охране труда по вопросам, находящимся в </w:t>
      </w:r>
      <w:r w:rsidR="006E3FC8" w:rsidRPr="00545422">
        <w:rPr>
          <w:rFonts w:ascii="Times New Roman" w:hAnsi="Times New Roman" w:cs="Times New Roman"/>
          <w:sz w:val="28"/>
          <w:szCs w:val="28"/>
        </w:rPr>
        <w:lastRenderedPageBreak/>
        <w:t>компетенции Комитета;</w:t>
      </w:r>
    </w:p>
    <w:p w:rsidR="006E3FC8" w:rsidRPr="00545422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6E3FC8" w:rsidRPr="005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E3FC8" w:rsidRPr="00545422">
        <w:rPr>
          <w:rFonts w:ascii="Times New Roman" w:hAnsi="Times New Roman" w:cs="Times New Roman"/>
          <w:sz w:val="28"/>
          <w:szCs w:val="28"/>
        </w:rPr>
        <w:t>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:rsidR="006E3FC8" w:rsidRPr="00545422" w:rsidRDefault="00231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</w:t>
      </w:r>
      <w:r w:rsidR="006E3FC8" w:rsidRPr="00545422">
        <w:rPr>
          <w:rFonts w:ascii="Times New Roman" w:hAnsi="Times New Roman" w:cs="Times New Roman"/>
          <w:sz w:val="28"/>
          <w:szCs w:val="28"/>
        </w:rPr>
        <w:t>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6E3FC8" w:rsidRDefault="006E3F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A" w:rsidRDefault="00A8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388" w:rsidRPr="00545422" w:rsidRDefault="00236388">
      <w:pPr>
        <w:rPr>
          <w:rFonts w:ascii="Times New Roman" w:hAnsi="Times New Roman" w:cs="Times New Roman"/>
          <w:sz w:val="28"/>
          <w:szCs w:val="28"/>
        </w:rPr>
      </w:pPr>
    </w:p>
    <w:sectPr w:rsidR="00236388" w:rsidRPr="00545422" w:rsidSect="0008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3FC8"/>
    <w:rsid w:val="00034914"/>
    <w:rsid w:val="00067E21"/>
    <w:rsid w:val="00231140"/>
    <w:rsid w:val="00236388"/>
    <w:rsid w:val="00473CA8"/>
    <w:rsid w:val="00545422"/>
    <w:rsid w:val="006B521E"/>
    <w:rsid w:val="006E3FC8"/>
    <w:rsid w:val="00846E73"/>
    <w:rsid w:val="008A155F"/>
    <w:rsid w:val="008A2CB0"/>
    <w:rsid w:val="00A8712A"/>
    <w:rsid w:val="00B8212A"/>
    <w:rsid w:val="00DB0D1E"/>
    <w:rsid w:val="00E20F96"/>
    <w:rsid w:val="00F8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A1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606DC8C9B7247BFFDB9408FF6C74C9FF6A61A6B561505B7EE3FE7F712A956D075064FF05B5F02EqEs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606DC8C9B7247BFFDB9408FF6C74C9FA6C6BADB56F0D5176BAF27D7625CA7A001968FE05B5F2q2sCL" TargetMode="External"/><Relationship Id="rId5" Type="http://schemas.openxmlformats.org/officeDocument/2006/relationships/hyperlink" Target="consultantplus://offline/ref=27606DC8C9B7247BFFDB9408FF6C74C9FF6563A3B062505B7EE3FE7F712A956D075064F705qBs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26A4-5781-4981-96AB-4BE40B4D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ФОПКО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10</cp:revision>
  <dcterms:created xsi:type="dcterms:W3CDTF">2016-05-11T11:44:00Z</dcterms:created>
  <dcterms:modified xsi:type="dcterms:W3CDTF">2017-02-02T09:08:00Z</dcterms:modified>
</cp:coreProperties>
</file>