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B8" w:rsidRDefault="009976B8">
      <w:pPr>
        <w:pStyle w:val="ConsPlusTitlePage"/>
      </w:pPr>
      <w:r>
        <w:br/>
      </w:r>
    </w:p>
    <w:p w:rsidR="009976B8" w:rsidRDefault="009976B8">
      <w:pPr>
        <w:pStyle w:val="ConsPlusNormal"/>
        <w:jc w:val="both"/>
        <w:outlineLvl w:val="0"/>
      </w:pPr>
    </w:p>
    <w:p w:rsidR="009976B8" w:rsidRDefault="009976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76B8" w:rsidRDefault="009976B8">
      <w:pPr>
        <w:pStyle w:val="ConsPlusTitle"/>
        <w:jc w:val="center"/>
      </w:pPr>
    </w:p>
    <w:p w:rsidR="009976B8" w:rsidRDefault="009976B8">
      <w:pPr>
        <w:pStyle w:val="ConsPlusTitle"/>
        <w:jc w:val="center"/>
      </w:pPr>
      <w:r>
        <w:t>ПОСТАНОВЛЕНИЕ</w:t>
      </w:r>
    </w:p>
    <w:p w:rsidR="009976B8" w:rsidRDefault="009976B8">
      <w:pPr>
        <w:pStyle w:val="ConsPlusTitle"/>
        <w:jc w:val="center"/>
      </w:pPr>
      <w:r>
        <w:t>от 8 сентября 2017 г. N 1080</w:t>
      </w:r>
    </w:p>
    <w:p w:rsidR="009976B8" w:rsidRDefault="009976B8">
      <w:pPr>
        <w:pStyle w:val="ConsPlusTitle"/>
        <w:jc w:val="center"/>
      </w:pPr>
    </w:p>
    <w:p w:rsidR="009976B8" w:rsidRDefault="009976B8">
      <w:pPr>
        <w:pStyle w:val="ConsPlusTitle"/>
        <w:jc w:val="center"/>
      </w:pPr>
      <w:r>
        <w:t>О ВНЕСЕНИИ ИЗМЕНЕНИЙ</w:t>
      </w:r>
    </w:p>
    <w:p w:rsidR="009976B8" w:rsidRDefault="009976B8">
      <w:pPr>
        <w:pStyle w:val="ConsPlusTitle"/>
        <w:jc w:val="center"/>
      </w:pPr>
      <w:r>
        <w:t xml:space="preserve">В ПОЛОЖЕНИЕ О </w:t>
      </w:r>
      <w:proofErr w:type="gramStart"/>
      <w:r>
        <w:t>ФЕДЕРАЛЬНОМ</w:t>
      </w:r>
      <w:proofErr w:type="gramEnd"/>
      <w:r>
        <w:t xml:space="preserve"> ГОСУДАРСТВЕННОМ</w:t>
      </w:r>
    </w:p>
    <w:p w:rsidR="009976B8" w:rsidRDefault="009976B8">
      <w:pPr>
        <w:pStyle w:val="ConsPlusTitle"/>
        <w:jc w:val="center"/>
      </w:pPr>
      <w:proofErr w:type="gramStart"/>
      <w:r>
        <w:t>НАДЗОРЕ</w:t>
      </w:r>
      <w:proofErr w:type="gramEnd"/>
      <w:r>
        <w:t xml:space="preserve"> ЗА СОБЛЮДЕНИЕМ ТРУДОВОГО ЗАКОНОДАТЕЛЬСТВА</w:t>
      </w:r>
    </w:p>
    <w:p w:rsidR="009976B8" w:rsidRDefault="009976B8">
      <w:pPr>
        <w:pStyle w:val="ConsPlusTitle"/>
        <w:jc w:val="center"/>
      </w:pPr>
      <w:r>
        <w:t>И ИНЫХ НОРМАТИВНЫХ ПРАВОВЫХ АКТОВ, СОДЕРЖАЩИХ</w:t>
      </w:r>
    </w:p>
    <w:p w:rsidR="009976B8" w:rsidRDefault="009976B8">
      <w:pPr>
        <w:pStyle w:val="ConsPlusTitle"/>
        <w:jc w:val="center"/>
      </w:pPr>
      <w:r>
        <w:t>НОРМЫ ТРУДОВОГО ПРАВА</w:t>
      </w:r>
    </w:p>
    <w:p w:rsidR="009976B8" w:rsidRDefault="009976B8">
      <w:pPr>
        <w:pStyle w:val="ConsPlusNormal"/>
        <w:jc w:val="center"/>
      </w:pPr>
    </w:p>
    <w:p w:rsidR="009976B8" w:rsidRDefault="009976B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976B8" w:rsidRDefault="009976B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утвержденное постановлением Правительства Российской Федерации от 1 сентября 2012 г. N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2012, N 37, ст. 4995).</w:t>
      </w:r>
      <w:proofErr w:type="gramEnd"/>
    </w:p>
    <w:p w:rsidR="009976B8" w:rsidRDefault="009976B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с 1 января 2018 г. положения </w:t>
      </w:r>
      <w:hyperlink r:id="rId5" w:history="1">
        <w:r>
          <w:rPr>
            <w:color w:val="0000FF"/>
          </w:rPr>
          <w:t>абзацев второго</w:t>
        </w:r>
      </w:hyperlink>
      <w:r>
        <w:t xml:space="preserve"> </w:t>
      </w:r>
      <w:hyperlink r:id="rId6" w:history="1">
        <w:r>
          <w:rPr>
            <w:color w:val="0000FF"/>
          </w:rPr>
          <w:t>- четвертого пункта 8</w:t>
        </w:r>
      </w:hyperlink>
      <w:r>
        <w:t xml:space="preserve">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1 сентября 2012 г. N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</w:t>
      </w:r>
      <w:proofErr w:type="gramEnd"/>
      <w:r>
        <w:t xml:space="preserve"> </w:t>
      </w:r>
      <w:proofErr w:type="gramStart"/>
      <w:r>
        <w:t>нормы трудового права" (в редакции настоящего постановления), применяются при проведении плановых проверок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относящихся к категории умеренного риска, а с 1 июля 2018 г. - при проведении плановых проверок всех работодателей - юридических лиц и работодателей - физических лиц, зарегистрированных в</w:t>
      </w:r>
      <w:proofErr w:type="gramEnd"/>
      <w:r>
        <w:t xml:space="preserve"> установленном </w:t>
      </w:r>
      <w:proofErr w:type="gramStart"/>
      <w:r>
        <w:t>порядке</w:t>
      </w:r>
      <w:proofErr w:type="gramEnd"/>
      <w:r>
        <w:t xml:space="preserve"> в качестве индивидуальных предпринимателей и осуществляющих предпринимательскую деятельность без образования юридического лица.</w:t>
      </w:r>
    </w:p>
    <w:p w:rsidR="009976B8" w:rsidRDefault="009976B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г.</w:t>
      </w:r>
    </w:p>
    <w:p w:rsidR="009976B8" w:rsidRDefault="009976B8">
      <w:pPr>
        <w:pStyle w:val="ConsPlusNormal"/>
        <w:jc w:val="right"/>
      </w:pPr>
    </w:p>
    <w:p w:rsidR="009976B8" w:rsidRDefault="009976B8">
      <w:pPr>
        <w:pStyle w:val="ConsPlusNormal"/>
        <w:jc w:val="right"/>
      </w:pPr>
      <w:r>
        <w:t>Председатель Правительства</w:t>
      </w:r>
    </w:p>
    <w:p w:rsidR="009976B8" w:rsidRDefault="009976B8">
      <w:pPr>
        <w:pStyle w:val="ConsPlusNormal"/>
        <w:jc w:val="right"/>
      </w:pPr>
      <w:r>
        <w:t>Российской Федерации</w:t>
      </w:r>
    </w:p>
    <w:p w:rsidR="009976B8" w:rsidRDefault="009976B8">
      <w:pPr>
        <w:pStyle w:val="ConsPlusNormal"/>
        <w:jc w:val="right"/>
      </w:pPr>
      <w:r>
        <w:t>Д.МЕДВЕДЕВ</w:t>
      </w:r>
    </w:p>
    <w:p w:rsidR="009976B8" w:rsidRDefault="009976B8">
      <w:pPr>
        <w:pStyle w:val="ConsPlusNormal"/>
        <w:jc w:val="right"/>
      </w:pPr>
    </w:p>
    <w:p w:rsidR="009976B8" w:rsidRDefault="009976B8">
      <w:pPr>
        <w:pStyle w:val="ConsPlusNormal"/>
        <w:jc w:val="right"/>
      </w:pPr>
    </w:p>
    <w:p w:rsidR="009976B8" w:rsidRDefault="009976B8">
      <w:pPr>
        <w:pStyle w:val="ConsPlusNormal"/>
        <w:jc w:val="right"/>
      </w:pPr>
    </w:p>
    <w:p w:rsidR="009976B8" w:rsidRDefault="009976B8">
      <w:pPr>
        <w:pStyle w:val="ConsPlusNormal"/>
        <w:jc w:val="right"/>
      </w:pPr>
    </w:p>
    <w:p w:rsidR="009976B8" w:rsidRDefault="009976B8">
      <w:pPr>
        <w:pStyle w:val="ConsPlusNormal"/>
        <w:jc w:val="right"/>
      </w:pPr>
    </w:p>
    <w:p w:rsidR="009976B8" w:rsidRDefault="009976B8">
      <w:pPr>
        <w:pStyle w:val="ConsPlusNormal"/>
        <w:jc w:val="right"/>
        <w:outlineLvl w:val="0"/>
      </w:pPr>
      <w:r>
        <w:t>Утверждены</w:t>
      </w:r>
    </w:p>
    <w:p w:rsidR="009976B8" w:rsidRDefault="009976B8">
      <w:pPr>
        <w:pStyle w:val="ConsPlusNormal"/>
        <w:jc w:val="right"/>
      </w:pPr>
      <w:r>
        <w:t>постановлением Правительства</w:t>
      </w:r>
    </w:p>
    <w:p w:rsidR="009976B8" w:rsidRDefault="009976B8">
      <w:pPr>
        <w:pStyle w:val="ConsPlusNormal"/>
        <w:jc w:val="right"/>
      </w:pPr>
      <w:r>
        <w:t>Российской Федерации</w:t>
      </w:r>
    </w:p>
    <w:p w:rsidR="009976B8" w:rsidRDefault="009976B8">
      <w:pPr>
        <w:pStyle w:val="ConsPlusNormal"/>
        <w:jc w:val="right"/>
      </w:pPr>
      <w:r>
        <w:t>от 8 сентября 2017 г. N 1080</w:t>
      </w:r>
    </w:p>
    <w:p w:rsidR="009976B8" w:rsidRDefault="009976B8">
      <w:pPr>
        <w:pStyle w:val="ConsPlusNormal"/>
        <w:jc w:val="center"/>
      </w:pPr>
    </w:p>
    <w:p w:rsidR="009976B8" w:rsidRDefault="009976B8">
      <w:pPr>
        <w:pStyle w:val="ConsPlusTitle"/>
        <w:jc w:val="center"/>
      </w:pPr>
      <w:bookmarkStart w:id="0" w:name="P30"/>
      <w:bookmarkEnd w:id="0"/>
      <w:r>
        <w:lastRenderedPageBreak/>
        <w:t>ИЗМЕНЕНИЯ,</w:t>
      </w:r>
    </w:p>
    <w:p w:rsidR="009976B8" w:rsidRDefault="009976B8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ПОЛОЖЕНИЕ О ФЕДЕРАЛЬНОМ ГОСУДАРСТВЕННОМ</w:t>
      </w:r>
    </w:p>
    <w:p w:rsidR="009976B8" w:rsidRDefault="009976B8">
      <w:pPr>
        <w:pStyle w:val="ConsPlusTitle"/>
        <w:jc w:val="center"/>
      </w:pPr>
      <w:proofErr w:type="gramStart"/>
      <w:r>
        <w:t>НАДЗОРЕ</w:t>
      </w:r>
      <w:proofErr w:type="gramEnd"/>
      <w:r>
        <w:t xml:space="preserve"> ЗА СОБЛЮДЕНИЕМ ТРУДОВОГО ЗАКОНОДАТЕЛЬСТВА</w:t>
      </w:r>
    </w:p>
    <w:p w:rsidR="009976B8" w:rsidRDefault="009976B8">
      <w:pPr>
        <w:pStyle w:val="ConsPlusTitle"/>
        <w:jc w:val="center"/>
      </w:pPr>
      <w:r>
        <w:t>И ИНЫХ НОРМАТИВНЫХ ПРАВОВЫХ АКТОВ, СОДЕРЖАЩИХ</w:t>
      </w:r>
    </w:p>
    <w:p w:rsidR="009976B8" w:rsidRDefault="009976B8">
      <w:pPr>
        <w:pStyle w:val="ConsPlusTitle"/>
        <w:jc w:val="center"/>
      </w:pPr>
      <w:r>
        <w:t>НОРМЫ ТРУДОВОГО ПРАВА</w:t>
      </w:r>
    </w:p>
    <w:p w:rsidR="009976B8" w:rsidRDefault="009976B8">
      <w:pPr>
        <w:pStyle w:val="ConsPlusNormal"/>
        <w:jc w:val="center"/>
      </w:pPr>
    </w:p>
    <w:p w:rsidR="009976B8" w:rsidRDefault="009976B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8</w:t>
        </w:r>
      </w:hyperlink>
      <w:r>
        <w:t xml:space="preserve"> дополнить абзацами следующего содержания:</w:t>
      </w:r>
    </w:p>
    <w:p w:rsidR="009976B8" w:rsidRDefault="009976B8">
      <w:pPr>
        <w:pStyle w:val="ConsPlusNormal"/>
        <w:spacing w:before="220"/>
        <w:ind w:firstLine="540"/>
        <w:jc w:val="both"/>
      </w:pPr>
      <w:r>
        <w:t>"При проведении плановых проверок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государственные инспекторы труда используют проверочные листы (списки контрольных вопросов).</w:t>
      </w:r>
    </w:p>
    <w:p w:rsidR="009976B8" w:rsidRDefault="009976B8">
      <w:pPr>
        <w:pStyle w:val="ConsPlusNormal"/>
        <w:spacing w:before="220"/>
        <w:ind w:firstLine="540"/>
        <w:jc w:val="both"/>
      </w:pPr>
      <w:proofErr w:type="gramStart"/>
      <w:r>
        <w:t>В проверочные листы (списки контрольных вопросов) включаются перечни вопросов, затрагивающих наиболее значимые обязательные требования трудового законодательства и иных нормативных правовых актов, содержащих нормы трудового права, предъявляемые к работодателю - юридическому лицу и работодателю - физическому лицу, зарегистрированному в установленном порядке в качестве индивидуального предпринимателя и осуществляющему предпринимательскую деятельность без образования юридического лица.</w:t>
      </w:r>
      <w:proofErr w:type="gramEnd"/>
    </w:p>
    <w:p w:rsidR="009976B8" w:rsidRDefault="009976B8">
      <w:pPr>
        <w:pStyle w:val="ConsPlusNormal"/>
        <w:spacing w:before="220"/>
        <w:ind w:firstLine="540"/>
        <w:jc w:val="both"/>
      </w:pPr>
      <w:r>
        <w:t>Предмет плановой проверки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проверочные листы (списки контрольных вопросов)</w:t>
      </w:r>
      <w:proofErr w:type="gramStart"/>
      <w:r>
        <w:t>."</w:t>
      </w:r>
      <w:proofErr w:type="gramEnd"/>
      <w:r>
        <w:t>.</w:t>
      </w:r>
    </w:p>
    <w:p w:rsidR="009976B8" w:rsidRDefault="009976B8">
      <w:pPr>
        <w:pStyle w:val="ConsPlusNormal"/>
        <w:ind w:firstLine="540"/>
        <w:jc w:val="both"/>
      </w:pPr>
    </w:p>
    <w:p w:rsidR="009976B8" w:rsidRDefault="009976B8">
      <w:pPr>
        <w:pStyle w:val="ConsPlusNormal"/>
        <w:ind w:firstLine="540"/>
        <w:jc w:val="both"/>
      </w:pPr>
    </w:p>
    <w:p w:rsidR="009976B8" w:rsidRDefault="00997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0B1" w:rsidRDefault="006B40B1"/>
    <w:sectPr w:rsidR="006B40B1" w:rsidSect="008D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B8"/>
    <w:rsid w:val="006B40B1"/>
    <w:rsid w:val="0099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2967D5D26ADA081A62CB7347EF555D6B6F9AB87ADC1BBF8CD254E13873121875AECCD45B6D79E4t3v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967D5D26ADA081A62CB7347EF555D6B699EBD76D81BBF8CD254E13873121875AECCD45Bt6v8F" TargetMode="External"/><Relationship Id="rId5" Type="http://schemas.openxmlformats.org/officeDocument/2006/relationships/hyperlink" Target="consultantplus://offline/ref=992967D5D26ADA081A62CB7347EF555D6B699EBD76D81BBF8CD254E13873121875AECCD45Bt6vEF" TargetMode="External"/><Relationship Id="rId4" Type="http://schemas.openxmlformats.org/officeDocument/2006/relationships/hyperlink" Target="consultantplus://offline/ref=992967D5D26ADA081A62CB7347EF555D6B6F9AB87ADC1BBF8CD254E13873121875AECCD45B6D79E6t3v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Company>ФОПКО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2018-01-11T05:47:00Z</dcterms:created>
  <dcterms:modified xsi:type="dcterms:W3CDTF">2018-01-11T05:48:00Z</dcterms:modified>
</cp:coreProperties>
</file>